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0029" w14:textId="5E2D76EA" w:rsidR="00552F0E" w:rsidRPr="0008635D" w:rsidRDefault="00C35F93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 xml:space="preserve">ÕPPETASU MÄÄRAD MÄRJAMAA MUUSIKA- JA KUNSTIKOOLIS </w:t>
      </w:r>
      <w:r w:rsidR="007960BB">
        <w:rPr>
          <w:b/>
          <w:bCs/>
          <w:sz w:val="24"/>
          <w:szCs w:val="24"/>
        </w:rPr>
        <w:t>alates 1.01.2025</w:t>
      </w:r>
    </w:p>
    <w:p w14:paraId="0C60A2F6" w14:textId="72586020" w:rsidR="00C35F93" w:rsidRPr="0008635D" w:rsidRDefault="00C35F93">
      <w:pPr>
        <w:rPr>
          <w:sz w:val="24"/>
          <w:szCs w:val="24"/>
        </w:rPr>
      </w:pPr>
    </w:p>
    <w:p w14:paraId="436CA4A2" w14:textId="4ADE6D80" w:rsidR="00C35F93" w:rsidRDefault="00C35F93" w:rsidP="007960BB">
      <w:pPr>
        <w:spacing w:after="0" w:line="240" w:lineRule="auto"/>
        <w:rPr>
          <w:sz w:val="24"/>
          <w:szCs w:val="24"/>
        </w:rPr>
      </w:pPr>
      <w:r w:rsidRPr="0008635D">
        <w:rPr>
          <w:sz w:val="24"/>
          <w:szCs w:val="24"/>
        </w:rPr>
        <w:t xml:space="preserve">Vastavalt Märjamaa Vallavolikogu määrusele </w:t>
      </w:r>
      <w:r w:rsidR="007960BB" w:rsidRPr="007960BB">
        <w:rPr>
          <w:rFonts w:ascii="Times New Roman" w:eastAsia="Times New Roman" w:hAnsi="Times New Roman" w:cs="Times New Roman"/>
          <w:sz w:val="24"/>
          <w:szCs w:val="24"/>
        </w:rPr>
        <w:t>27. august 2024 nr 74</w:t>
      </w:r>
      <w:r w:rsidR="007960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635D">
        <w:rPr>
          <w:sz w:val="24"/>
          <w:szCs w:val="24"/>
        </w:rPr>
        <w:t>“Õppetasu Märjamaa Muusika- ja Kunstikoolis“</w:t>
      </w:r>
    </w:p>
    <w:p w14:paraId="521BA78F" w14:textId="77777777" w:rsidR="007960BB" w:rsidRPr="007960BB" w:rsidRDefault="007960BB" w:rsidP="00796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0CA1C" w14:textId="77777777" w:rsidR="007960BB" w:rsidRPr="007960BB" w:rsidRDefault="007960BB" w:rsidP="0079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0BB">
        <w:rPr>
          <w:rFonts w:ascii="Times New Roman" w:eastAsia="Times New Roman" w:hAnsi="Times New Roman" w:cs="Times New Roman"/>
          <w:b/>
          <w:sz w:val="24"/>
          <w:szCs w:val="24"/>
        </w:rPr>
        <w:t>§ 2. Märjamaa valla elanikuna Eesti rahvastikuregistrisse kantud õppurite õppetasu</w:t>
      </w:r>
    </w:p>
    <w:p w14:paraId="2F1A7539" w14:textId="1900F8A9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Õppetasu ühes kuus kunstiringi ja kunsti- ning muusikakooli eelkooli õpilastele on </w:t>
      </w:r>
      <w:r w:rsidR="007960BB">
        <w:rPr>
          <w:sz w:val="24"/>
          <w:szCs w:val="24"/>
        </w:rPr>
        <w:t>7</w:t>
      </w:r>
      <w:r w:rsidRPr="0008635D">
        <w:rPr>
          <w:sz w:val="24"/>
          <w:szCs w:val="24"/>
        </w:rPr>
        <w:t xml:space="preserve">% Vabariigi Valitsuse kehtestatud töötasu alammäärast  - </w:t>
      </w:r>
      <w:r w:rsidR="009023A2">
        <w:rPr>
          <w:b/>
          <w:bCs/>
          <w:sz w:val="24"/>
          <w:szCs w:val="24"/>
        </w:rPr>
        <w:t>62.20</w:t>
      </w:r>
      <w:r w:rsidR="001179C9" w:rsidRPr="0008635D">
        <w:rPr>
          <w:sz w:val="24"/>
          <w:szCs w:val="24"/>
        </w:rPr>
        <w:t xml:space="preserve"> eurot</w:t>
      </w:r>
    </w:p>
    <w:p w14:paraId="53116866" w14:textId="33078D8A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Õppetasu ühes kuus põhiõppe õpilastele on </w:t>
      </w:r>
      <w:r w:rsidR="007960BB">
        <w:rPr>
          <w:sz w:val="24"/>
          <w:szCs w:val="24"/>
        </w:rPr>
        <w:t>8</w:t>
      </w:r>
      <w:r w:rsidRPr="0008635D">
        <w:rPr>
          <w:sz w:val="24"/>
          <w:szCs w:val="24"/>
        </w:rPr>
        <w:t xml:space="preserve">% töötasu alammäärast  - </w:t>
      </w:r>
      <w:r w:rsidR="009023A2">
        <w:rPr>
          <w:b/>
          <w:bCs/>
          <w:sz w:val="24"/>
          <w:szCs w:val="24"/>
        </w:rPr>
        <w:t>70.88</w:t>
      </w:r>
      <w:r w:rsidR="001179C9" w:rsidRPr="0008635D">
        <w:rPr>
          <w:sz w:val="24"/>
          <w:szCs w:val="24"/>
        </w:rPr>
        <w:t xml:space="preserve"> eurot</w:t>
      </w:r>
    </w:p>
    <w:p w14:paraId="78F0CCE1" w14:textId="44C26312" w:rsidR="00C35F93" w:rsidRPr="0008635D" w:rsidRDefault="00C35F93" w:rsidP="00C35F9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8635D">
        <w:rPr>
          <w:sz w:val="24"/>
          <w:szCs w:val="24"/>
        </w:rPr>
        <w:t xml:space="preserve">Vabaõppe ja </w:t>
      </w:r>
      <w:r w:rsidR="00B516D5">
        <w:rPr>
          <w:sz w:val="24"/>
          <w:szCs w:val="24"/>
        </w:rPr>
        <w:t>lisa-aasta</w:t>
      </w:r>
      <w:r w:rsidRPr="0008635D">
        <w:rPr>
          <w:sz w:val="24"/>
          <w:szCs w:val="24"/>
        </w:rPr>
        <w:t xml:space="preserve"> õpilastele õppuritele</w:t>
      </w:r>
      <w:r w:rsidR="001179C9" w:rsidRPr="0008635D">
        <w:rPr>
          <w:sz w:val="24"/>
          <w:szCs w:val="24"/>
        </w:rPr>
        <w:t xml:space="preserve"> on </w:t>
      </w:r>
      <w:r w:rsidR="007960BB">
        <w:rPr>
          <w:sz w:val="24"/>
          <w:szCs w:val="24"/>
        </w:rPr>
        <w:t>10</w:t>
      </w:r>
      <w:r w:rsidR="001179C9" w:rsidRPr="0008635D">
        <w:rPr>
          <w:sz w:val="24"/>
          <w:szCs w:val="24"/>
        </w:rPr>
        <w:t xml:space="preserve">% töötasu alammäärast  - </w:t>
      </w:r>
      <w:r w:rsidR="00B516D5">
        <w:rPr>
          <w:b/>
          <w:bCs/>
          <w:sz w:val="24"/>
          <w:szCs w:val="24"/>
        </w:rPr>
        <w:t>88.60</w:t>
      </w:r>
      <w:r w:rsidR="001179C9" w:rsidRPr="0008635D">
        <w:rPr>
          <w:sz w:val="24"/>
          <w:szCs w:val="24"/>
        </w:rPr>
        <w:t xml:space="preserve"> eurot</w:t>
      </w:r>
      <w:r w:rsidR="00B516D5">
        <w:rPr>
          <w:sz w:val="24"/>
          <w:szCs w:val="24"/>
        </w:rPr>
        <w:t xml:space="preserve"> ning täiskasvanud õppuritele 15% töötasu alammäärast – </w:t>
      </w:r>
      <w:r w:rsidR="00B516D5" w:rsidRPr="00B516D5">
        <w:rPr>
          <w:b/>
          <w:sz w:val="24"/>
          <w:szCs w:val="24"/>
        </w:rPr>
        <w:t>132.90</w:t>
      </w:r>
      <w:r w:rsidR="00B516D5">
        <w:rPr>
          <w:sz w:val="24"/>
          <w:szCs w:val="24"/>
        </w:rPr>
        <w:t xml:space="preserve"> eurot</w:t>
      </w:r>
      <w:bookmarkStart w:id="0" w:name="_GoBack"/>
      <w:bookmarkEnd w:id="0"/>
    </w:p>
    <w:p w14:paraId="5F4EBA7B" w14:textId="77777777" w:rsidR="007960BB" w:rsidRPr="007960BB" w:rsidRDefault="007960BB" w:rsidP="0079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960B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§ 3. Teiste omavalitsuste õppurite õppetasu</w:t>
      </w:r>
    </w:p>
    <w:p w14:paraId="77DD63F9" w14:textId="7C84FEDD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 xml:space="preserve">      Teise omavalitsuse lapse ühe kuu  õppetasu on 40% töötasu alammäärast  - </w:t>
      </w:r>
      <w:r w:rsidR="00B516D5">
        <w:rPr>
          <w:b/>
          <w:bCs/>
          <w:sz w:val="24"/>
          <w:szCs w:val="24"/>
        </w:rPr>
        <w:t>354.40</w:t>
      </w:r>
      <w:r w:rsidR="00911006" w:rsidRPr="0008635D">
        <w:rPr>
          <w:b/>
          <w:bCs/>
          <w:sz w:val="24"/>
          <w:szCs w:val="24"/>
        </w:rPr>
        <w:t xml:space="preserve"> </w:t>
      </w:r>
      <w:r w:rsidRPr="0008635D">
        <w:rPr>
          <w:sz w:val="24"/>
          <w:szCs w:val="24"/>
        </w:rPr>
        <w:t>eurot</w:t>
      </w:r>
    </w:p>
    <w:p w14:paraId="6AF459C3" w14:textId="77777777" w:rsidR="007960BB" w:rsidRPr="007960BB" w:rsidRDefault="007960BB" w:rsidP="0079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0BB">
        <w:rPr>
          <w:rFonts w:ascii="Times New Roman" w:eastAsia="Times New Roman" w:hAnsi="Times New Roman" w:cs="Times New Roman"/>
          <w:b/>
          <w:sz w:val="24"/>
          <w:szCs w:val="24"/>
        </w:rPr>
        <w:t>§ 4. Soodustused õppetasu tasumisel</w:t>
      </w:r>
    </w:p>
    <w:p w14:paraId="340743C0" w14:textId="77777777" w:rsidR="007960BB" w:rsidRDefault="007960BB" w:rsidP="007960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Pere, kust õpib Märjamaa Muusika- ja Kunstikoolis kaks või enam last ning kui laste ja vähemalt ühe vanema elukoht rahvastikuregistris on Märjamaa vald tasub:</w:t>
      </w:r>
    </w:p>
    <w:p w14:paraId="15BEDFAA" w14:textId="77777777" w:rsidR="007960BB" w:rsidRDefault="007960BB" w:rsidP="007960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pere teise lapse eest õppetasu 75% kuutasu määrast;</w:t>
      </w:r>
    </w:p>
    <w:p w14:paraId="5697381A" w14:textId="77777777" w:rsidR="007960BB" w:rsidRDefault="007960BB" w:rsidP="007960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pere kolmanda ja iga järgneva lapse eest õppetasu 50% kuutasu määrast.</w:t>
      </w:r>
    </w:p>
    <w:p w14:paraId="3B77946E" w14:textId="77777777" w:rsidR="0016699B" w:rsidRPr="0008635D" w:rsidRDefault="0016699B" w:rsidP="001179C9">
      <w:pPr>
        <w:rPr>
          <w:sz w:val="24"/>
          <w:szCs w:val="24"/>
        </w:rPr>
      </w:pPr>
    </w:p>
    <w:p w14:paraId="6FF7362A" w14:textId="1FBD47C8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>Õppetasu ei maksta juuni-, juuli- ja augustikuu eest</w:t>
      </w:r>
    </w:p>
    <w:p w14:paraId="337EEBD2" w14:textId="77777777" w:rsidR="0016699B" w:rsidRPr="0008635D" w:rsidRDefault="0016699B" w:rsidP="001179C9">
      <w:pPr>
        <w:rPr>
          <w:sz w:val="24"/>
          <w:szCs w:val="24"/>
        </w:rPr>
      </w:pPr>
    </w:p>
    <w:p w14:paraId="4C39D8CC" w14:textId="1337ACF5" w:rsidR="001179C9" w:rsidRPr="0008635D" w:rsidRDefault="001179C9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>Kuupõhisena kehtestatud õppetasu sisaldab riigipühi ja koolivaheaegu, seetõttu tasutakse riigipühi ja koolivaheaega sisaldava kuu eest õppetasu täissummas</w:t>
      </w:r>
    </w:p>
    <w:p w14:paraId="54CAD675" w14:textId="049234F4" w:rsidR="00366983" w:rsidRPr="0008635D" w:rsidRDefault="00366983" w:rsidP="001179C9">
      <w:pPr>
        <w:rPr>
          <w:sz w:val="24"/>
          <w:szCs w:val="24"/>
        </w:rPr>
      </w:pPr>
    </w:p>
    <w:p w14:paraId="0AADCD45" w14:textId="59F2E3A2" w:rsidR="00366983" w:rsidRPr="0008635D" w:rsidRDefault="00366983" w:rsidP="001179C9">
      <w:pPr>
        <w:rPr>
          <w:b/>
          <w:bCs/>
          <w:sz w:val="24"/>
          <w:szCs w:val="24"/>
        </w:rPr>
      </w:pPr>
      <w:r w:rsidRPr="0008635D">
        <w:rPr>
          <w:b/>
          <w:bCs/>
          <w:sz w:val="24"/>
          <w:szCs w:val="24"/>
        </w:rPr>
        <w:t>MÄRJAMAA VALLAVALITSUSE ÜLDKORRALDUS 08.</w:t>
      </w:r>
      <w:r w:rsidR="00911006" w:rsidRPr="0008635D">
        <w:rPr>
          <w:b/>
          <w:bCs/>
          <w:sz w:val="24"/>
          <w:szCs w:val="24"/>
        </w:rPr>
        <w:t xml:space="preserve"> </w:t>
      </w:r>
      <w:r w:rsidRPr="0008635D">
        <w:rPr>
          <w:b/>
          <w:bCs/>
          <w:sz w:val="24"/>
          <w:szCs w:val="24"/>
        </w:rPr>
        <w:t>JUUNI 2016 NR 7 MÄRJAMAA MUUSIKA- JA KUNSTIKOOLI PILLIÜÜRI HINNA KEHTESTAMINE</w:t>
      </w:r>
    </w:p>
    <w:p w14:paraId="48E02317" w14:textId="780FE453" w:rsidR="00366983" w:rsidRPr="0008635D" w:rsidRDefault="00366983" w:rsidP="001179C9">
      <w:pPr>
        <w:rPr>
          <w:sz w:val="24"/>
          <w:szCs w:val="24"/>
        </w:rPr>
      </w:pPr>
      <w:r w:rsidRPr="0008635D">
        <w:rPr>
          <w:sz w:val="24"/>
          <w:szCs w:val="24"/>
        </w:rPr>
        <w:t xml:space="preserve">Kehtestada Märjamaa Muusika- ja Kunstikooli pilliüüri hind ühes kuus </w:t>
      </w:r>
      <w:r w:rsidRPr="0008635D">
        <w:rPr>
          <w:b/>
          <w:bCs/>
          <w:sz w:val="24"/>
          <w:szCs w:val="24"/>
        </w:rPr>
        <w:t>neli</w:t>
      </w:r>
      <w:r w:rsidRPr="0008635D">
        <w:rPr>
          <w:sz w:val="24"/>
          <w:szCs w:val="24"/>
        </w:rPr>
        <w:t xml:space="preserve"> (4.00) eurot</w:t>
      </w:r>
    </w:p>
    <w:sectPr w:rsidR="00366983" w:rsidRPr="0008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5CB3"/>
    <w:multiLevelType w:val="hybridMultilevel"/>
    <w:tmpl w:val="AF8E5AC6"/>
    <w:lvl w:ilvl="0" w:tplc="9A0C6C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08B7608"/>
    <w:multiLevelType w:val="hybridMultilevel"/>
    <w:tmpl w:val="0AEA2564"/>
    <w:lvl w:ilvl="0" w:tplc="38C41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93"/>
    <w:rsid w:val="000620F7"/>
    <w:rsid w:val="0008635D"/>
    <w:rsid w:val="001179C9"/>
    <w:rsid w:val="0016699B"/>
    <w:rsid w:val="003041FE"/>
    <w:rsid w:val="00366983"/>
    <w:rsid w:val="00552F0E"/>
    <w:rsid w:val="007960BB"/>
    <w:rsid w:val="009023A2"/>
    <w:rsid w:val="00911006"/>
    <w:rsid w:val="00B516D5"/>
    <w:rsid w:val="00C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756"/>
  <w15:chartTrackingRefBased/>
  <w15:docId w15:val="{C9C8EAF0-C9F2-43FA-870E-A8EC2D3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35F9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Maiu</dc:creator>
  <cp:keywords/>
  <dc:description/>
  <cp:lastModifiedBy>MMKK</cp:lastModifiedBy>
  <cp:revision>2</cp:revision>
  <cp:lastPrinted>2023-05-18T09:07:00Z</cp:lastPrinted>
  <dcterms:created xsi:type="dcterms:W3CDTF">2024-11-19T15:16:00Z</dcterms:created>
  <dcterms:modified xsi:type="dcterms:W3CDTF">2024-11-19T15:16:00Z</dcterms:modified>
</cp:coreProperties>
</file>